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sz w:val="24"/>
          <w:szCs w:val="24"/>
        </w:rPr>
        <w:t>COLD WAR IN PRESENT</w:t>
      </w:r>
    </w:p>
    <w:p w:rsidR="00936752" w:rsidRDefault="00936752" w:rsidP="00936752">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36752" w:rsidRDefault="00936752" w:rsidP="00936752">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936752" w:rsidRDefault="00936752" w:rsidP="00936752">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p>
    <w:p w:rsidR="005760E2" w:rsidRPr="00936752" w:rsidRDefault="00936752" w:rsidP="00936752">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In October 1962, the US and USSR broke into nuclear war – Cuban Missile Crisis. It took shape in a period of above 30 years. Misunderstandings and difference resulted in nuclear retaliations. </w:t>
      </w:r>
      <w:r w:rsidR="00561008" w:rsidRPr="00936752">
        <w:rPr>
          <w:rFonts w:ascii="Times New Roman" w:hAnsi="Times New Roman" w:cs="Times New Roman"/>
          <w:color w:val="1B1B1B"/>
          <w:sz w:val="24"/>
          <w:szCs w:val="24"/>
          <w:shd w:val="clear" w:color="auto" w:fill="FFFFFF"/>
        </w:rPr>
        <w:t>In November 1989</w:t>
      </w:r>
      <w:r>
        <w:rPr>
          <w:rFonts w:ascii="Times New Roman" w:hAnsi="Times New Roman" w:cs="Times New Roman"/>
          <w:color w:val="1B1B1B"/>
          <w:sz w:val="24"/>
          <w:szCs w:val="24"/>
          <w:shd w:val="clear" w:color="auto" w:fill="FFFFFF"/>
        </w:rPr>
        <w:t>, the cold war</w:t>
      </w:r>
      <w:r w:rsidR="00DD653B" w:rsidRPr="00936752">
        <w:rPr>
          <w:rFonts w:ascii="Times New Roman" w:hAnsi="Times New Roman" w:cs="Times New Roman"/>
          <w:color w:val="1B1B1B"/>
          <w:sz w:val="24"/>
          <w:szCs w:val="24"/>
          <w:shd w:val="clear" w:color="auto" w:fill="FFFFFF"/>
        </w:rPr>
        <w:t xml:space="preserve"> ended. This was after an awesome moment when </w:t>
      </w:r>
      <w:r w:rsidR="00605962" w:rsidRPr="00936752">
        <w:rPr>
          <w:rFonts w:ascii="Times New Roman" w:hAnsi="Times New Roman" w:cs="Times New Roman"/>
          <w:color w:val="1B1B1B"/>
          <w:sz w:val="24"/>
          <w:szCs w:val="24"/>
          <w:shd w:val="clear" w:color="auto" w:fill="FFFFFF"/>
        </w:rPr>
        <w:t>Berlin wall was undefe</w:t>
      </w:r>
      <w:r w:rsidRPr="00936752">
        <w:rPr>
          <w:rFonts w:ascii="Times New Roman" w:hAnsi="Times New Roman" w:cs="Times New Roman"/>
          <w:color w:val="1B1B1B"/>
          <w:sz w:val="24"/>
          <w:szCs w:val="24"/>
          <w:shd w:val="clear" w:color="auto" w:fill="FFFFFF"/>
        </w:rPr>
        <w:t xml:space="preserve">nded. </w:t>
      </w:r>
      <w:r>
        <w:rPr>
          <w:rFonts w:ascii="Times New Roman" w:hAnsi="Times New Roman" w:cs="Times New Roman"/>
          <w:color w:val="1B1B1B"/>
          <w:sz w:val="24"/>
          <w:szCs w:val="24"/>
          <w:shd w:val="clear" w:color="auto" w:fill="FFFFFF"/>
        </w:rPr>
        <w:t>There are events that are happening and are signifying a recurrence of the cold war today.</w:t>
      </w:r>
    </w:p>
    <w:p w:rsidR="00936752" w:rsidRDefault="00936752" w:rsidP="00936752">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936752">
        <w:rPr>
          <w:rFonts w:ascii="Times New Roman" w:hAnsi="Times New Roman" w:cs="Times New Roman"/>
          <w:color w:val="1B1B1B"/>
          <w:sz w:val="24"/>
          <w:szCs w:val="24"/>
          <w:shd w:val="clear" w:color="auto" w:fill="FFFFFF"/>
        </w:rPr>
        <w:t>First event</w:t>
      </w:r>
      <w:r>
        <w:rPr>
          <w:rFonts w:ascii="Times New Roman" w:hAnsi="Times New Roman" w:cs="Times New Roman"/>
          <w:color w:val="1B1B1B"/>
          <w:sz w:val="24"/>
          <w:szCs w:val="24"/>
          <w:shd w:val="clear" w:color="auto" w:fill="FFFFFF"/>
        </w:rPr>
        <w:t xml:space="preserve"> – Nuclear economy. Nuclear challenges that confront the United States since the demise of Soviet Union and the extinction Cold War have had a good transformational history. America owns a special treatment among others nations in the world. It regulates nuclear forces all over the world by ensuring that states don’t use nuclear threats against others, it also helps convince states not to purchase or acquire nuclear weapons and also confiscates dangerous nuclear materials from terrorist formations. This has not been adhered to, with Russia antagonizing this mandate and engaging in massive production and manufacture of nuclear weapons. This is an abuse that the US cannot stand, and, therefore, in quest to demand explanations, cold war is aroused. Even in the event of the initial cold war, rivals could pose threats to one another by the large quantity of nuclear weapons. Nuclear weapons are used instantly. They are used to initiate massive and very urgent attacks. In the event to regulate the handling of the nuclear weapons, the US is held to initiate a cold war against Russia, which is indeed its mandate to regulate nuclear ammunition (</w:t>
      </w:r>
      <w:proofErr w:type="spellStart"/>
      <w:r>
        <w:rPr>
          <w:rFonts w:ascii="Times New Roman" w:hAnsi="Times New Roman" w:cs="Times New Roman"/>
          <w:color w:val="1B1B1B"/>
          <w:sz w:val="24"/>
          <w:szCs w:val="24"/>
          <w:shd w:val="clear" w:color="auto" w:fill="FFFFFF"/>
        </w:rPr>
        <w:t>Auner</w:t>
      </w:r>
      <w:proofErr w:type="spellEnd"/>
      <w:r>
        <w:rPr>
          <w:rFonts w:ascii="Times New Roman" w:hAnsi="Times New Roman" w:cs="Times New Roman"/>
          <w:color w:val="1B1B1B"/>
          <w:sz w:val="24"/>
          <w:szCs w:val="24"/>
          <w:shd w:val="clear" w:color="auto" w:fill="FFFFFF"/>
        </w:rPr>
        <w:t xml:space="preserve">, 2011). </w:t>
      </w:r>
    </w:p>
    <w:p w:rsidR="00936752" w:rsidRDefault="00936752" w:rsidP="00936752">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International relations are built on trust and fair deals among nations. The effect of the reborn cold war on relations is negative. No nation will want to trade with fighting parties. This will demoralize economies and make people starve of some commodities while they still can get </w:t>
      </w:r>
      <w:r>
        <w:rPr>
          <w:rFonts w:ascii="Times New Roman" w:hAnsi="Times New Roman" w:cs="Times New Roman"/>
          <w:color w:val="1B1B1B"/>
          <w:sz w:val="24"/>
          <w:szCs w:val="24"/>
          <w:shd w:val="clear" w:color="auto" w:fill="FFFFFF"/>
        </w:rPr>
        <w:lastRenderedPageBreak/>
        <w:t xml:space="preserve">their utilities. Importantly, a people make up a relation, rebuke of the humanity aspect by engaging in unnecessary power vows will degrade humane attitudes. </w:t>
      </w:r>
    </w:p>
    <w:p w:rsidR="00936752" w:rsidRDefault="00936752" w:rsidP="00936752">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Second event - </w:t>
      </w:r>
      <w:r w:rsidRPr="00936752">
        <w:rPr>
          <w:rFonts w:ascii="Times New Roman" w:hAnsi="Times New Roman" w:cs="Times New Roman"/>
          <w:color w:val="1B1B1B"/>
          <w:sz w:val="24"/>
          <w:szCs w:val="24"/>
          <w:shd w:val="clear" w:color="auto" w:fill="FFFFFF"/>
        </w:rPr>
        <w:t>The confrontation between America and Russia that had been developing uncontrollably. The new cold war is ought</w:t>
      </w:r>
      <w:r>
        <w:rPr>
          <w:rFonts w:ascii="Times New Roman" w:hAnsi="Times New Roman" w:cs="Times New Roman"/>
          <w:color w:val="1B1B1B"/>
          <w:sz w:val="24"/>
          <w:szCs w:val="24"/>
          <w:shd w:val="clear" w:color="auto" w:fill="FFFFFF"/>
        </w:rPr>
        <w:t xml:space="preserve"> to be more dangerous than the passed one</w:t>
      </w:r>
      <w:r w:rsidRPr="00936752">
        <w:rPr>
          <w:rFonts w:ascii="Times New Roman" w:hAnsi="Times New Roman" w:cs="Times New Roman"/>
          <w:color w:val="1B1B1B"/>
          <w:sz w:val="24"/>
          <w:szCs w:val="24"/>
          <w:shd w:val="clear" w:color="auto" w:fill="FFFFFF"/>
        </w:rPr>
        <w:t>, about 45 years ago</w:t>
      </w:r>
      <w:r>
        <w:rPr>
          <w:rFonts w:ascii="Times New Roman" w:hAnsi="Times New Roman" w:cs="Times New Roman"/>
          <w:color w:val="1B1B1B"/>
          <w:sz w:val="24"/>
          <w:szCs w:val="24"/>
          <w:shd w:val="clear" w:color="auto" w:fill="FFFFFF"/>
        </w:rPr>
        <w:t>,</w:t>
      </w:r>
      <w:r w:rsidRPr="00936752">
        <w:rPr>
          <w:rFonts w:ascii="Times New Roman" w:hAnsi="Times New Roman" w:cs="Times New Roman"/>
          <w:color w:val="1B1B1B"/>
          <w:sz w:val="24"/>
          <w:szCs w:val="24"/>
          <w:shd w:val="clear" w:color="auto" w:fill="FFFFFF"/>
        </w:rPr>
        <w:t xml:space="preserve"> which only spared the lucky (</w:t>
      </w:r>
      <w:r w:rsidRPr="00936752">
        <w:rPr>
          <w:rFonts w:ascii="Times New Roman" w:hAnsi="Times New Roman" w:cs="Times New Roman"/>
          <w:color w:val="1B1B1B"/>
          <w:sz w:val="24"/>
          <w:szCs w:val="24"/>
          <w:shd w:val="clear" w:color="auto" w:fill="FFFFFF"/>
        </w:rPr>
        <w:t>Cohen F., 2017</w:t>
      </w:r>
      <w:r w:rsidRPr="00936752">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The United States has developed this confrontation on the borders of </w:t>
      </w:r>
      <w:r>
        <w:rPr>
          <w:rFonts w:ascii="Times New Roman" w:hAnsi="Times New Roman" w:cs="Times New Roman"/>
          <w:color w:val="1B1B1B"/>
          <w:sz w:val="24"/>
          <w:szCs w:val="24"/>
          <w:shd w:val="clear" w:color="auto" w:fill="FFFFFF"/>
        </w:rPr>
        <w:t>Russia</w:t>
      </w:r>
      <w:r>
        <w:rPr>
          <w:rFonts w:ascii="Times New Roman" w:hAnsi="Times New Roman" w:cs="Times New Roman"/>
          <w:color w:val="1B1B1B"/>
          <w:sz w:val="24"/>
          <w:szCs w:val="24"/>
          <w:shd w:val="clear" w:color="auto" w:fill="FFFFFF"/>
        </w:rPr>
        <w:t xml:space="preserve"> specifically because NATO military has grown its banks here. War ammunitions have been assembled in the place, which has made the US take the necessary action hence intensifying the war issue. This has rooted the American-Russia aggression. </w:t>
      </w:r>
    </w:p>
    <w:p w:rsidR="00936752" w:rsidRDefault="00936752" w:rsidP="00936752">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Another instance in the same recurring cold war is the ongoing Washington enforcements to deliver advanced weapons to Kiev so as to use them against the Russian in Donbas who rebel. </w:t>
      </w:r>
    </w:p>
    <w:p w:rsidR="00936752" w:rsidRDefault="00936752" w:rsidP="00936752">
      <w:pPr>
        <w:spacing w:before="100" w:beforeAutospacing="1" w:after="100" w:afterAutospacing="1"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Syria, Russians have supported Syrian forces to outdo anti-Assad fighters. The eruption of this event is a preceded cold war. The Ministry of Defense in Russia aggravated the war when it recently postulated that US forces in Syria are in liaison with the anti-Assad fighters while, on the other hand, engaging the Russian troops in to death risk.</w:t>
      </w:r>
    </w:p>
    <w:p w:rsidR="00936752" w:rsidRDefault="00936752" w:rsidP="00936752">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Cuban-missile crisis of 1962 was proceeded by a US-Soviet cooperation – a diplomatic advancement. Unfortunately, Shredding of the ameliorating relations has become the order amongst the major states. This has affected the world. Over the years, diplomatic relations have been built. These relations are international and hence they enhance peace. Recently, Trump and the congress have taken a step to close down RT and Sputnik, which are two Russian </w:t>
      </w:r>
      <w:r>
        <w:rPr>
          <w:rFonts w:ascii="Times New Roman" w:hAnsi="Times New Roman" w:cs="Times New Roman"/>
          <w:color w:val="1B1B1B"/>
          <w:sz w:val="24"/>
          <w:szCs w:val="24"/>
          <w:shd w:val="clear" w:color="auto" w:fill="FFFFFF"/>
        </w:rPr>
        <w:lastRenderedPageBreak/>
        <w:t xml:space="preserve">agencies in US. This comes as a result of the antagonism pressures that are happening. It costs the people a lot, at the end of the day, when diplomatic relations are raptured this easily. </w:t>
      </w: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36752" w:rsidRDefault="00936752" w:rsidP="00936752">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936752" w:rsidRDefault="00936752" w:rsidP="00936752">
      <w:pPr>
        <w:pStyle w:val="Heading1"/>
        <w:shd w:val="clear" w:color="auto" w:fill="FFFFFF"/>
        <w:spacing w:line="480" w:lineRule="auto"/>
        <w:jc w:val="center"/>
        <w:rPr>
          <w:b w:val="0"/>
          <w:sz w:val="24"/>
          <w:szCs w:val="24"/>
        </w:rPr>
      </w:pPr>
      <w:proofErr w:type="spellStart"/>
      <w:r>
        <w:rPr>
          <w:b w:val="0"/>
          <w:sz w:val="24"/>
          <w:szCs w:val="24"/>
        </w:rPr>
        <w:t>Auner</w:t>
      </w:r>
      <w:proofErr w:type="spellEnd"/>
      <w:r>
        <w:rPr>
          <w:b w:val="0"/>
          <w:sz w:val="24"/>
          <w:szCs w:val="24"/>
        </w:rPr>
        <w:t>, E, (2011 December 20)</w:t>
      </w:r>
      <w:r w:rsidRPr="00936752">
        <w:rPr>
          <w:b w:val="0"/>
          <w:sz w:val="24"/>
          <w:szCs w:val="24"/>
        </w:rPr>
        <w:t xml:space="preserve">. </w:t>
      </w:r>
      <w:r w:rsidRPr="00936752">
        <w:rPr>
          <w:b w:val="0"/>
          <w:sz w:val="24"/>
          <w:szCs w:val="24"/>
        </w:rPr>
        <w:t xml:space="preserve">The Cold War Is Long Gone, but the Nuclear Threat Is Still </w:t>
      </w:r>
      <w:r w:rsidRPr="00936752">
        <w:rPr>
          <w:b w:val="0"/>
          <w:sz w:val="24"/>
          <w:szCs w:val="24"/>
        </w:rPr>
        <w:t xml:space="preserve">Here Retrieved from </w:t>
      </w:r>
      <w:r w:rsidRPr="00936752">
        <w:rPr>
          <w:b w:val="0"/>
          <w:i/>
          <w:sz w:val="24"/>
          <w:szCs w:val="24"/>
        </w:rPr>
        <w:t>https://www.theatlantic.com/international/archive/2011/12/the-cold-war-is-long-</w:t>
      </w:r>
      <w:bookmarkStart w:id="0" w:name="_GoBack"/>
      <w:bookmarkEnd w:id="0"/>
      <w:r w:rsidRPr="00936752">
        <w:rPr>
          <w:b w:val="0"/>
          <w:i/>
          <w:sz w:val="24"/>
          <w:szCs w:val="24"/>
        </w:rPr>
        <w:t>gone-but-the-nuclear-threat-is-still-here/249867</w:t>
      </w:r>
      <w:r w:rsidRPr="00936752">
        <w:rPr>
          <w:b w:val="0"/>
          <w:sz w:val="24"/>
          <w:szCs w:val="24"/>
        </w:rPr>
        <w:t>/</w:t>
      </w:r>
    </w:p>
    <w:p w:rsidR="00936752" w:rsidRPr="00936752" w:rsidRDefault="00936752" w:rsidP="00936752">
      <w:pPr>
        <w:spacing w:before="240" w:beforeAutospacing="1" w:after="100" w:afterAutospacing="1" w:line="480" w:lineRule="auto"/>
        <w:jc w:val="center"/>
        <w:rPr>
          <w:rFonts w:ascii="Times New Roman" w:hAnsi="Times New Roman" w:cs="Times New Roman"/>
          <w:sz w:val="24"/>
          <w:szCs w:val="24"/>
        </w:rPr>
      </w:pPr>
      <w:r w:rsidRPr="00936752">
        <w:rPr>
          <w:rFonts w:ascii="Times New Roman" w:hAnsi="Times New Roman" w:cs="Times New Roman"/>
          <w:sz w:val="24"/>
          <w:szCs w:val="24"/>
          <w:shd w:val="clear" w:color="auto" w:fill="FFFFFF"/>
        </w:rPr>
        <w:t>Cohen</w:t>
      </w:r>
      <w:r>
        <w:rPr>
          <w:rFonts w:ascii="Times New Roman" w:hAnsi="Times New Roman" w:cs="Times New Roman"/>
          <w:sz w:val="24"/>
          <w:szCs w:val="24"/>
          <w:shd w:val="clear" w:color="auto" w:fill="FFFFFF"/>
        </w:rPr>
        <w:t>, F</w:t>
      </w:r>
      <w:r w:rsidRPr="00936752">
        <w:rPr>
          <w:rFonts w:ascii="Times New Roman" w:hAnsi="Times New Roman" w:cs="Times New Roman"/>
          <w:sz w:val="24"/>
          <w:szCs w:val="24"/>
          <w:shd w:val="clear" w:color="auto" w:fill="FFFFFF"/>
        </w:rPr>
        <w:t>, (2017 October 11</w:t>
      </w:r>
      <w:r>
        <w:rPr>
          <w:rFonts w:ascii="Times New Roman" w:hAnsi="Times New Roman" w:cs="Times New Roman"/>
          <w:sz w:val="24"/>
          <w:szCs w:val="24"/>
          <w:shd w:val="clear" w:color="auto" w:fill="FFFFFF"/>
        </w:rPr>
        <w:t>)</w:t>
      </w:r>
      <w:r w:rsidRPr="00936752">
        <w:rPr>
          <w:rFonts w:ascii="Times New Roman" w:hAnsi="Times New Roman" w:cs="Times New Roman"/>
          <w:sz w:val="24"/>
          <w:szCs w:val="24"/>
          <w:shd w:val="clear" w:color="auto" w:fill="FFFFFF"/>
        </w:rPr>
        <w:t xml:space="preserve">. </w:t>
      </w:r>
      <w:r w:rsidRPr="00936752">
        <w:rPr>
          <w:rFonts w:ascii="Times New Roman" w:hAnsi="Times New Roman" w:cs="Times New Roman"/>
          <w:sz w:val="24"/>
          <w:szCs w:val="24"/>
        </w:rPr>
        <w:t xml:space="preserve">The New Cold War Is Already More Dangerous Than Was Its Predecessor. Retrieved from </w:t>
      </w:r>
      <w:hyperlink r:id="rId6" w:history="1">
        <w:r w:rsidRPr="00936752">
          <w:rPr>
            <w:rStyle w:val="Hyperlink"/>
            <w:rFonts w:ascii="Times New Roman" w:hAnsi="Times New Roman" w:cs="Times New Roman"/>
            <w:i/>
            <w:color w:val="auto"/>
            <w:sz w:val="24"/>
            <w:szCs w:val="24"/>
          </w:rPr>
          <w:t>https://www.thenation.com/article/the-new-cold-war-is-already-more-dangerous-than-was-its-predecessor</w:t>
        </w:r>
        <w:r w:rsidRPr="00936752">
          <w:rPr>
            <w:rStyle w:val="Hyperlink"/>
            <w:rFonts w:ascii="Times New Roman" w:hAnsi="Times New Roman" w:cs="Times New Roman"/>
            <w:color w:val="auto"/>
            <w:sz w:val="24"/>
            <w:szCs w:val="24"/>
          </w:rPr>
          <w:t>/</w:t>
        </w:r>
      </w:hyperlink>
    </w:p>
    <w:p w:rsidR="00936752" w:rsidRPr="00936752" w:rsidRDefault="00936752" w:rsidP="00936752">
      <w:pPr>
        <w:pStyle w:val="Heading1"/>
        <w:shd w:val="clear" w:color="auto" w:fill="FFFFFF"/>
        <w:spacing w:line="480" w:lineRule="auto"/>
        <w:rPr>
          <w:rFonts w:ascii="Georgia" w:hAnsi="Georgia"/>
          <w:b w:val="0"/>
        </w:rPr>
      </w:pPr>
    </w:p>
    <w:p w:rsidR="00936752" w:rsidRPr="00936752" w:rsidRDefault="00936752" w:rsidP="00936752">
      <w:pPr>
        <w:spacing w:before="100" w:beforeAutospacing="1" w:after="100" w:afterAutospacing="1" w:line="480" w:lineRule="auto"/>
        <w:rPr>
          <w:rFonts w:ascii="Mercury Display B" w:hAnsi="Mercury Display B"/>
          <w:b/>
          <w:color w:val="222222"/>
          <w:sz w:val="54"/>
          <w:szCs w:val="54"/>
        </w:rPr>
      </w:pPr>
    </w:p>
    <w:p w:rsidR="00936752" w:rsidRPr="00936752" w:rsidRDefault="00936752" w:rsidP="00936752">
      <w:pPr>
        <w:spacing w:before="100" w:beforeAutospacing="1" w:after="100" w:afterAutospacing="1" w:line="480" w:lineRule="auto"/>
        <w:ind w:firstLine="720"/>
        <w:rPr>
          <w:rFonts w:ascii="Times New Roman" w:hAnsi="Times New Roman" w:cs="Times New Roman"/>
          <w:sz w:val="24"/>
          <w:szCs w:val="24"/>
        </w:rPr>
      </w:pPr>
    </w:p>
    <w:sectPr w:rsidR="00936752" w:rsidRPr="009367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5BA" w:rsidRDefault="006E15BA" w:rsidP="00936752">
      <w:pPr>
        <w:spacing w:after="0" w:line="240" w:lineRule="auto"/>
      </w:pPr>
      <w:r>
        <w:separator/>
      </w:r>
    </w:p>
  </w:endnote>
  <w:endnote w:type="continuationSeparator" w:id="0">
    <w:p w:rsidR="006E15BA" w:rsidRDefault="006E15BA" w:rsidP="0093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ercury Display B">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5BA" w:rsidRDefault="006E15BA" w:rsidP="00936752">
      <w:pPr>
        <w:spacing w:after="0" w:line="240" w:lineRule="auto"/>
      </w:pPr>
      <w:r>
        <w:separator/>
      </w:r>
    </w:p>
  </w:footnote>
  <w:footnote w:type="continuationSeparator" w:id="0">
    <w:p w:rsidR="006E15BA" w:rsidRDefault="006E15BA" w:rsidP="009367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752" w:rsidRPr="00936752" w:rsidRDefault="00936752">
    <w:pPr>
      <w:pStyle w:val="Header"/>
      <w:rPr>
        <w:rFonts w:ascii="Times New Roman" w:hAnsi="Times New Roman" w:cs="Times New Roman"/>
        <w:sz w:val="24"/>
        <w:szCs w:val="24"/>
      </w:rPr>
    </w:pPr>
    <w:r w:rsidRPr="00936752">
      <w:rPr>
        <w:rFonts w:ascii="Times New Roman" w:hAnsi="Times New Roman" w:cs="Times New Roman"/>
        <w:sz w:val="24"/>
        <w:szCs w:val="24"/>
      </w:rPr>
      <w:t xml:space="preserve">RUNNING HEAD: </w:t>
    </w:r>
    <w:r>
      <w:rPr>
        <w:rFonts w:ascii="Times New Roman" w:hAnsi="Times New Roman" w:cs="Times New Roman"/>
        <w:sz w:val="24"/>
        <w:szCs w:val="24"/>
      </w:rPr>
      <w:t>COLD WAR IN PRESENT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84"/>
    <w:rsid w:val="003039F5"/>
    <w:rsid w:val="00330A1E"/>
    <w:rsid w:val="00561008"/>
    <w:rsid w:val="005760E2"/>
    <w:rsid w:val="00605962"/>
    <w:rsid w:val="006E15BA"/>
    <w:rsid w:val="00936752"/>
    <w:rsid w:val="00C06C84"/>
    <w:rsid w:val="00DD653B"/>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57BD5-1F38-4014-8D8D-735C8290B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367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75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36752"/>
    <w:rPr>
      <w:color w:val="0563C1" w:themeColor="hyperlink"/>
      <w:u w:val="single"/>
    </w:rPr>
  </w:style>
  <w:style w:type="paragraph" w:styleId="Header">
    <w:name w:val="header"/>
    <w:basedOn w:val="Normal"/>
    <w:link w:val="HeaderChar"/>
    <w:uiPriority w:val="99"/>
    <w:unhideWhenUsed/>
    <w:rsid w:val="00936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752"/>
  </w:style>
  <w:style w:type="paragraph" w:styleId="Footer">
    <w:name w:val="footer"/>
    <w:basedOn w:val="Normal"/>
    <w:link w:val="FooterChar"/>
    <w:uiPriority w:val="99"/>
    <w:unhideWhenUsed/>
    <w:rsid w:val="00936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6994919">
      <w:bodyDiv w:val="1"/>
      <w:marLeft w:val="0"/>
      <w:marRight w:val="0"/>
      <w:marTop w:val="0"/>
      <w:marBottom w:val="0"/>
      <w:divBdr>
        <w:top w:val="none" w:sz="0" w:space="0" w:color="auto"/>
        <w:left w:val="none" w:sz="0" w:space="0" w:color="auto"/>
        <w:bottom w:val="none" w:sz="0" w:space="0" w:color="auto"/>
        <w:right w:val="none" w:sz="0" w:space="0" w:color="auto"/>
      </w:divBdr>
    </w:div>
    <w:div w:id="190880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nation.com/article/the-new-cold-war-is-already-more-dangerous-than-was-its-predecesso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656</TotalTime>
  <Pages>5</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2018-03-10T22:19:00Z</dcterms:created>
  <dcterms:modified xsi:type="dcterms:W3CDTF">2018-03-11T15:29:00Z</dcterms:modified>
</cp:coreProperties>
</file>